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6B4F6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E27638" w:rsidP="006B4F66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6B4F6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6B4F6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E27638" w:rsidP="006B4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746-П</w:t>
            </w:r>
          </w:p>
        </w:tc>
      </w:tr>
      <w:bookmarkEnd w:id="0"/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26148" w:rsidRDefault="002467BF" w:rsidP="00726148">
      <w:pPr>
        <w:widowControl w:val="0"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CC0F5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</w:t>
      </w:r>
      <w:r w:rsidR="00726148">
        <w:rPr>
          <w:b/>
          <w:bCs/>
          <w:sz w:val="28"/>
          <w:szCs w:val="28"/>
        </w:rPr>
        <w:t xml:space="preserve">некоторые </w:t>
      </w:r>
      <w:r w:rsidR="00834470">
        <w:rPr>
          <w:b/>
          <w:bCs/>
          <w:sz w:val="28"/>
          <w:szCs w:val="28"/>
        </w:rPr>
        <w:t>постановлени</w:t>
      </w:r>
      <w:r w:rsidR="00726148">
        <w:rPr>
          <w:b/>
          <w:bCs/>
          <w:sz w:val="28"/>
          <w:szCs w:val="28"/>
        </w:rPr>
        <w:t>я</w:t>
      </w:r>
    </w:p>
    <w:p w:rsidR="008D3858" w:rsidRDefault="00834470" w:rsidP="00726148">
      <w:pPr>
        <w:widowControl w:val="0"/>
        <w:autoSpaceDE w:val="0"/>
        <w:autoSpaceDN w:val="0"/>
        <w:adjustRightInd w:val="0"/>
        <w:spacing w:after="480"/>
        <w:jc w:val="center"/>
        <w:rPr>
          <w:rFonts w:ascii="Calibri" w:hAnsi="Calibri" w:cs="Calibri"/>
        </w:rPr>
      </w:pPr>
      <w:r>
        <w:rPr>
          <w:b/>
          <w:bCs/>
          <w:sz w:val="28"/>
          <w:szCs w:val="28"/>
        </w:rPr>
        <w:t xml:space="preserve">Правительства </w:t>
      </w:r>
      <w:r w:rsidR="002467BF">
        <w:rPr>
          <w:b/>
          <w:bCs/>
          <w:sz w:val="28"/>
          <w:szCs w:val="28"/>
        </w:rPr>
        <w:t>Кировской области</w:t>
      </w:r>
    </w:p>
    <w:p w:rsidR="00B41343" w:rsidRPr="00B41343" w:rsidRDefault="00ED6C6D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B41343">
        <w:rPr>
          <w:sz w:val="28"/>
          <w:szCs w:val="28"/>
        </w:rPr>
        <w:t>Правительство Кировской области ПОСТАНОВЛЯЕТ:</w:t>
      </w:r>
    </w:p>
    <w:p w:rsidR="00561DDB" w:rsidRDefault="00ED6C6D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B41343">
        <w:rPr>
          <w:sz w:val="28"/>
          <w:szCs w:val="28"/>
        </w:rPr>
        <w:t xml:space="preserve">1. </w:t>
      </w:r>
      <w:r w:rsidR="00B41343" w:rsidRPr="00B41343">
        <w:rPr>
          <w:sz w:val="28"/>
          <w:szCs w:val="28"/>
        </w:rPr>
        <w:t xml:space="preserve">Внести в постановление Правительства Кировской области </w:t>
      </w:r>
      <w:r w:rsidR="00561DDB">
        <w:rPr>
          <w:sz w:val="28"/>
          <w:szCs w:val="28"/>
        </w:rPr>
        <w:br/>
      </w:r>
      <w:r w:rsidR="00B41343" w:rsidRPr="00B41343">
        <w:rPr>
          <w:sz w:val="28"/>
          <w:szCs w:val="28"/>
        </w:rPr>
        <w:t xml:space="preserve">от 02.11.2018 № 515-П «О реализации отдельных положений Федерального закона от 21.07.2005 № 115-ФЗ «О концессионных соглашениях» </w:t>
      </w:r>
      <w:r w:rsidR="00561DDB">
        <w:rPr>
          <w:sz w:val="28"/>
          <w:szCs w:val="28"/>
        </w:rPr>
        <w:br/>
      </w:r>
      <w:r w:rsidR="00B41343" w:rsidRPr="00B41343">
        <w:rPr>
          <w:sz w:val="28"/>
          <w:szCs w:val="28"/>
        </w:rPr>
        <w:t>на территории Кировской области»</w:t>
      </w:r>
      <w:r w:rsidR="00561DDB">
        <w:rPr>
          <w:sz w:val="28"/>
          <w:szCs w:val="28"/>
        </w:rPr>
        <w:t xml:space="preserve"> следующие изменения:</w:t>
      </w:r>
    </w:p>
    <w:p w:rsidR="00B41343" w:rsidRDefault="00561DDB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Утвердить </w:t>
      </w:r>
      <w:hyperlink r:id="rId9" w:history="1">
        <w:r w:rsidR="00B41343" w:rsidRPr="00B41343">
          <w:rPr>
            <w:sz w:val="28"/>
            <w:szCs w:val="28"/>
          </w:rPr>
          <w:t>изменения</w:t>
        </w:r>
      </w:hyperlink>
      <w:r w:rsidR="00B41343" w:rsidRPr="00B41343">
        <w:rPr>
          <w:sz w:val="28"/>
          <w:szCs w:val="28"/>
        </w:rPr>
        <w:t xml:space="preserve"> в </w:t>
      </w:r>
      <w:hyperlink r:id="rId10" w:history="1">
        <w:r w:rsidR="00B41343" w:rsidRPr="00B41343">
          <w:rPr>
            <w:sz w:val="28"/>
            <w:szCs w:val="28"/>
          </w:rPr>
          <w:t>перечне</w:t>
        </w:r>
      </w:hyperlink>
      <w:r w:rsidR="00B41343" w:rsidRPr="00B41343">
        <w:rPr>
          <w:sz w:val="28"/>
          <w:szCs w:val="28"/>
        </w:rPr>
        <w:t xml:space="preserve"> органов исполнительной власти </w:t>
      </w:r>
      <w:r w:rsidR="00B41343">
        <w:rPr>
          <w:sz w:val="28"/>
          <w:szCs w:val="28"/>
        </w:rPr>
        <w:t>К</w:t>
      </w:r>
      <w:r w:rsidR="00B41343" w:rsidRPr="00B41343">
        <w:rPr>
          <w:sz w:val="28"/>
          <w:szCs w:val="28"/>
        </w:rPr>
        <w:t xml:space="preserve">ировской области отраслевой (межотраслевой) компетенции, уполномоченных на рассмотрение предложений лиц, выступающих </w:t>
      </w:r>
      <w:r>
        <w:rPr>
          <w:sz w:val="28"/>
          <w:szCs w:val="28"/>
        </w:rPr>
        <w:br/>
      </w:r>
      <w:r w:rsidR="00B41343" w:rsidRPr="00B41343">
        <w:rPr>
          <w:sz w:val="28"/>
          <w:szCs w:val="28"/>
        </w:rPr>
        <w:t xml:space="preserve">с инициативой заключения концессионного соглашения, разработку проектов концессионных соглашений и осуществление от имени </w:t>
      </w:r>
      <w:r w:rsidR="00B41343">
        <w:rPr>
          <w:sz w:val="28"/>
          <w:szCs w:val="28"/>
        </w:rPr>
        <w:t>К</w:t>
      </w:r>
      <w:r w:rsidR="00B41343" w:rsidRPr="00B41343">
        <w:rPr>
          <w:sz w:val="28"/>
          <w:szCs w:val="28"/>
        </w:rPr>
        <w:t xml:space="preserve">ировской области прав и обязанностей </w:t>
      </w:r>
      <w:proofErr w:type="spellStart"/>
      <w:r w:rsidR="00B41343" w:rsidRPr="00B41343">
        <w:rPr>
          <w:sz w:val="28"/>
          <w:szCs w:val="28"/>
        </w:rPr>
        <w:t>концедента</w:t>
      </w:r>
      <w:proofErr w:type="spellEnd"/>
      <w:r w:rsidR="00B41343" w:rsidRPr="00B41343">
        <w:rPr>
          <w:sz w:val="28"/>
          <w:szCs w:val="28"/>
        </w:rPr>
        <w:t xml:space="preserve">, по направлениям деятельности, связанной с использованием объектов концессионного соглашения, в случае если объектом концессионного соглашения являются объекты, право </w:t>
      </w:r>
      <w:proofErr w:type="gramStart"/>
      <w:r w:rsidR="00B41343" w:rsidRPr="00B41343">
        <w:rPr>
          <w:sz w:val="28"/>
          <w:szCs w:val="28"/>
        </w:rPr>
        <w:t>собственности</w:t>
      </w:r>
      <w:proofErr w:type="gramEnd"/>
      <w:r w:rsidR="00B41343" w:rsidRPr="00B41343">
        <w:rPr>
          <w:sz w:val="28"/>
          <w:szCs w:val="28"/>
        </w:rPr>
        <w:t xml:space="preserve"> на которые принадлежит или будет принадлежать </w:t>
      </w:r>
      <w:r w:rsidR="00B41343">
        <w:rPr>
          <w:sz w:val="28"/>
          <w:szCs w:val="28"/>
        </w:rPr>
        <w:t>К</w:t>
      </w:r>
      <w:r w:rsidR="00B41343" w:rsidRPr="00B41343">
        <w:rPr>
          <w:sz w:val="28"/>
          <w:szCs w:val="28"/>
        </w:rPr>
        <w:t xml:space="preserve">ировской области, </w:t>
      </w:r>
      <w:proofErr w:type="gramStart"/>
      <w:r w:rsidR="00195061">
        <w:rPr>
          <w:sz w:val="28"/>
          <w:szCs w:val="28"/>
        </w:rPr>
        <w:t>утвержденном</w:t>
      </w:r>
      <w:proofErr w:type="gramEnd"/>
      <w:r w:rsidR="00195061">
        <w:rPr>
          <w:sz w:val="28"/>
          <w:szCs w:val="28"/>
        </w:rPr>
        <w:t xml:space="preserve"> вышеуказанным постановлением, </w:t>
      </w:r>
      <w:r w:rsidR="00B41343" w:rsidRPr="00B41343">
        <w:rPr>
          <w:sz w:val="28"/>
          <w:szCs w:val="28"/>
        </w:rPr>
        <w:t xml:space="preserve">согласно приложению № </w:t>
      </w:r>
      <w:r w:rsidR="00B41343">
        <w:rPr>
          <w:sz w:val="28"/>
          <w:szCs w:val="28"/>
        </w:rPr>
        <w:t>1</w:t>
      </w:r>
      <w:r w:rsidR="00B41343" w:rsidRPr="00B41343">
        <w:rPr>
          <w:sz w:val="28"/>
          <w:szCs w:val="28"/>
        </w:rPr>
        <w:t>.</w:t>
      </w:r>
    </w:p>
    <w:p w:rsidR="00561DDB" w:rsidRDefault="00561DDB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6 изложить в следующей редакции:</w:t>
      </w:r>
    </w:p>
    <w:p w:rsidR="00561DDB" w:rsidRDefault="00561DDB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 w:rsidR="00E27638"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Председателя Правительства Кировской области </w:t>
      </w:r>
      <w:r w:rsidR="00E27638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Сандалова</w:t>
      </w:r>
      <w:proofErr w:type="spellEnd"/>
      <w:r>
        <w:rPr>
          <w:sz w:val="28"/>
          <w:szCs w:val="28"/>
        </w:rPr>
        <w:t xml:space="preserve"> М.А.».</w:t>
      </w:r>
    </w:p>
    <w:p w:rsidR="00590139" w:rsidRDefault="00B41343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6148">
        <w:rPr>
          <w:sz w:val="28"/>
          <w:szCs w:val="28"/>
        </w:rPr>
        <w:t xml:space="preserve">Внести в постановление Правительства Кировской области </w:t>
      </w:r>
      <w:r w:rsidR="00561DDB">
        <w:rPr>
          <w:sz w:val="28"/>
          <w:szCs w:val="28"/>
        </w:rPr>
        <w:br/>
      </w:r>
      <w:r w:rsidR="00726148">
        <w:rPr>
          <w:sz w:val="28"/>
          <w:szCs w:val="28"/>
        </w:rPr>
        <w:t xml:space="preserve">от 12.03.2020 № 110-П «О реализации отдельных положений Федерального закона от 13.07.2015 № 224-ФЗ «О государственно-частном партнерстве, </w:t>
      </w:r>
      <w:proofErr w:type="spellStart"/>
      <w:r w:rsidR="00726148">
        <w:rPr>
          <w:sz w:val="28"/>
          <w:szCs w:val="28"/>
        </w:rPr>
        <w:t>муниципально</w:t>
      </w:r>
      <w:proofErr w:type="spellEnd"/>
      <w:r w:rsidR="00726148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  <w:r w:rsidR="00561DDB">
        <w:rPr>
          <w:sz w:val="28"/>
          <w:szCs w:val="28"/>
        </w:rPr>
        <w:br/>
      </w:r>
      <w:r w:rsidR="00726148">
        <w:rPr>
          <w:sz w:val="28"/>
          <w:szCs w:val="28"/>
        </w:rPr>
        <w:lastRenderedPageBreak/>
        <w:t>на территории Кировской области»</w:t>
      </w:r>
      <w:r w:rsidR="00590139">
        <w:rPr>
          <w:sz w:val="28"/>
          <w:szCs w:val="28"/>
        </w:rPr>
        <w:t xml:space="preserve"> следующие изменения:</w:t>
      </w:r>
    </w:p>
    <w:p w:rsidR="003825F4" w:rsidRDefault="00590139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61DD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hyperlink r:id="rId11" w:history="1">
        <w:r w:rsidR="00726148" w:rsidRPr="00726148">
          <w:rPr>
            <w:sz w:val="28"/>
            <w:szCs w:val="28"/>
          </w:rPr>
          <w:t>изменения</w:t>
        </w:r>
      </w:hyperlink>
      <w:r w:rsidR="00726148" w:rsidRPr="00726148">
        <w:rPr>
          <w:sz w:val="28"/>
          <w:szCs w:val="28"/>
        </w:rPr>
        <w:t xml:space="preserve"> в </w:t>
      </w:r>
      <w:hyperlink r:id="rId12" w:history="1">
        <w:r w:rsidR="00726148" w:rsidRPr="00726148">
          <w:rPr>
            <w:sz w:val="28"/>
            <w:szCs w:val="28"/>
          </w:rPr>
          <w:t>перечне</w:t>
        </w:r>
      </w:hyperlink>
      <w:r w:rsidR="00726148" w:rsidRPr="00726148">
        <w:rPr>
          <w:sz w:val="28"/>
          <w:szCs w:val="28"/>
        </w:rPr>
        <w:t xml:space="preserve"> органов исполнительной власти Кировской области </w:t>
      </w:r>
      <w:r w:rsidR="00726148">
        <w:rPr>
          <w:sz w:val="28"/>
          <w:szCs w:val="28"/>
        </w:rPr>
        <w:t>отраслевой (межотраслевой) компетенции, уполномоченных на осуществление от имени Кировской области полномочий публичного партнера по соглашению о государственно-частном партнерстве,</w:t>
      </w:r>
      <w:r w:rsidR="00195061">
        <w:rPr>
          <w:sz w:val="28"/>
          <w:szCs w:val="28"/>
        </w:rPr>
        <w:t xml:space="preserve"> утвержденном вышеуказанным постановлением,</w:t>
      </w:r>
      <w:r w:rsidR="00726148">
        <w:rPr>
          <w:sz w:val="28"/>
          <w:szCs w:val="28"/>
        </w:rPr>
        <w:t xml:space="preserve"> согласно приложению</w:t>
      </w:r>
      <w:r w:rsidR="00B41343">
        <w:rPr>
          <w:sz w:val="28"/>
          <w:szCs w:val="28"/>
        </w:rPr>
        <w:t xml:space="preserve"> № 2</w:t>
      </w:r>
      <w:r w:rsidR="00726148">
        <w:rPr>
          <w:sz w:val="28"/>
          <w:szCs w:val="28"/>
        </w:rPr>
        <w:t>.</w:t>
      </w:r>
    </w:p>
    <w:p w:rsidR="00590139" w:rsidRDefault="00590139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5 изложить в следующей редакции:</w:t>
      </w:r>
    </w:p>
    <w:p w:rsidR="00590139" w:rsidRDefault="00590139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 w:rsidR="00E27638"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Председателя Правительства Кировской области </w:t>
      </w:r>
      <w:r w:rsidR="00E27638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Сандалова</w:t>
      </w:r>
      <w:proofErr w:type="spellEnd"/>
      <w:r>
        <w:rPr>
          <w:sz w:val="28"/>
          <w:szCs w:val="28"/>
        </w:rPr>
        <w:t xml:space="preserve"> М.А.».</w:t>
      </w:r>
    </w:p>
    <w:p w:rsidR="003825F4" w:rsidRDefault="003825F4" w:rsidP="00195061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14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Внести изменени</w:t>
      </w:r>
      <w:r w:rsidR="00590139">
        <w:rPr>
          <w:sz w:val="28"/>
          <w:szCs w:val="28"/>
        </w:rPr>
        <w:t>е</w:t>
      </w:r>
      <w:r>
        <w:rPr>
          <w:sz w:val="28"/>
          <w:szCs w:val="28"/>
        </w:rPr>
        <w:t xml:space="preserve"> в постановление Правительства Кировской области от 07.12.2021 № 674-П «Об уполномоченных органах», утвердив </w:t>
      </w:r>
      <w:hyperlink r:id="rId13" w:history="1">
        <w:r w:rsidRPr="003825F4">
          <w:rPr>
            <w:sz w:val="28"/>
            <w:szCs w:val="28"/>
          </w:rPr>
          <w:t>изменени</w:t>
        </w:r>
        <w:r w:rsidR="006672F0">
          <w:rPr>
            <w:sz w:val="28"/>
            <w:szCs w:val="28"/>
          </w:rPr>
          <w:t>е</w:t>
        </w:r>
      </w:hyperlink>
      <w:r w:rsidRPr="003825F4">
        <w:rPr>
          <w:sz w:val="28"/>
          <w:szCs w:val="28"/>
        </w:rPr>
        <w:t xml:space="preserve"> в </w:t>
      </w:r>
      <w:hyperlink r:id="rId14" w:history="1">
        <w:r w:rsidRPr="003825F4">
          <w:rPr>
            <w:sz w:val="28"/>
            <w:szCs w:val="28"/>
          </w:rPr>
          <w:t>перечне</w:t>
        </w:r>
      </w:hyperlink>
      <w:r w:rsidRPr="003825F4">
        <w:rPr>
          <w:sz w:val="28"/>
          <w:szCs w:val="28"/>
        </w:rPr>
        <w:t xml:space="preserve"> органов исполнительной власти Кировской области</w:t>
      </w:r>
      <w:r w:rsidR="006F6B6B">
        <w:rPr>
          <w:sz w:val="28"/>
          <w:szCs w:val="28"/>
        </w:rPr>
        <w:t>,</w:t>
      </w:r>
      <w:r w:rsidRPr="003825F4">
        <w:rPr>
          <w:sz w:val="28"/>
          <w:szCs w:val="28"/>
        </w:rPr>
        <w:t xml:space="preserve"> уполномоченных на осуществление мониторинга хода реализации новых инвестиционных проектов, хода создания объектов инфраструктуры, необходимых для реализации новых инвестиционных проектов, </w:t>
      </w:r>
      <w:r>
        <w:rPr>
          <w:sz w:val="28"/>
          <w:szCs w:val="28"/>
        </w:rPr>
        <w:br/>
      </w:r>
      <w:r w:rsidRPr="003825F4">
        <w:rPr>
          <w:sz w:val="28"/>
          <w:szCs w:val="28"/>
        </w:rPr>
        <w:t xml:space="preserve">и взаимодействие с инициаторами новых инвестиционных проектов </w:t>
      </w:r>
      <w:r>
        <w:rPr>
          <w:sz w:val="28"/>
          <w:szCs w:val="28"/>
        </w:rPr>
        <w:br/>
      </w:r>
      <w:r w:rsidRPr="003825F4">
        <w:rPr>
          <w:sz w:val="28"/>
          <w:szCs w:val="28"/>
        </w:rPr>
        <w:t>или юридическими лицами, реализующими новые инвестиционные проекты, в целях получения от них</w:t>
      </w:r>
      <w:proofErr w:type="gramEnd"/>
      <w:r w:rsidRPr="003825F4">
        <w:rPr>
          <w:sz w:val="28"/>
          <w:szCs w:val="28"/>
        </w:rPr>
        <w:t xml:space="preserve"> в установленном порядке материалов, документов и информации в рамках исполнения условий соглашения </w:t>
      </w:r>
      <w:r>
        <w:rPr>
          <w:sz w:val="28"/>
          <w:szCs w:val="28"/>
        </w:rPr>
        <w:br/>
      </w:r>
      <w:r w:rsidRPr="003825F4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К</w:t>
      </w:r>
      <w:r w:rsidRPr="003825F4">
        <w:rPr>
          <w:sz w:val="28"/>
          <w:szCs w:val="28"/>
        </w:rPr>
        <w:t>ировской областью новых инвестиционных проектов, включенных в сводный перечень новых инвестиционных проектов</w:t>
      </w:r>
      <w:r>
        <w:rPr>
          <w:sz w:val="28"/>
          <w:szCs w:val="28"/>
        </w:rPr>
        <w:t>, согласно приложению № 3.</w:t>
      </w:r>
    </w:p>
    <w:p w:rsidR="00ED6C6D" w:rsidRDefault="003825F4" w:rsidP="00195061">
      <w:pPr>
        <w:widowControl w:val="0"/>
        <w:suppressAutoHyphens/>
        <w:autoSpaceDE w:val="0"/>
        <w:autoSpaceDN w:val="0"/>
        <w:adjustRightInd w:val="0"/>
        <w:spacing w:after="7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6C6D">
        <w:rPr>
          <w:sz w:val="28"/>
          <w:szCs w:val="28"/>
        </w:rPr>
        <w:t xml:space="preserve">Настоящее постановление вступает в силу </w:t>
      </w:r>
      <w:r w:rsidR="00EA0C53">
        <w:rPr>
          <w:sz w:val="28"/>
          <w:szCs w:val="28"/>
        </w:rPr>
        <w:t>после</w:t>
      </w:r>
      <w:r w:rsidR="00ED6C6D">
        <w:rPr>
          <w:sz w:val="28"/>
          <w:szCs w:val="28"/>
        </w:rPr>
        <w:t xml:space="preserve"> его официального опубликования.</w:t>
      </w:r>
    </w:p>
    <w:p w:rsidR="00E27638" w:rsidRPr="00C92D8F" w:rsidRDefault="00E27638" w:rsidP="00E27638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3B0AD9" w:rsidRPr="00E27638" w:rsidRDefault="00E27638" w:rsidP="00544386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3B0AD9" w:rsidRPr="00E27638" w:rsidSect="00F45DD4">
      <w:headerReference w:type="even" r:id="rId15"/>
      <w:headerReference w:type="default" r:id="rId16"/>
      <w:headerReference w:type="first" r:id="rId17"/>
      <w:pgSz w:w="11907" w:h="16840"/>
      <w:pgMar w:top="1021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79" w:rsidRDefault="00FA6979" w:rsidP="008D41EA">
      <w:pPr>
        <w:pStyle w:val="10"/>
      </w:pPr>
      <w:r>
        <w:separator/>
      </w:r>
    </w:p>
  </w:endnote>
  <w:endnote w:type="continuationSeparator" w:id="0">
    <w:p w:rsidR="00FA6979" w:rsidRDefault="00FA697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79" w:rsidRDefault="00FA6979" w:rsidP="008D41EA">
      <w:pPr>
        <w:pStyle w:val="10"/>
      </w:pPr>
      <w:r>
        <w:separator/>
      </w:r>
    </w:p>
  </w:footnote>
  <w:footnote w:type="continuationSeparator" w:id="0">
    <w:p w:rsidR="00FA6979" w:rsidRDefault="00FA697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61" w:rsidRDefault="00195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95061" w:rsidRDefault="00195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61" w:rsidRPr="004B3871" w:rsidRDefault="0019506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B3871">
      <w:rPr>
        <w:rStyle w:val="a5"/>
        <w:sz w:val="24"/>
        <w:szCs w:val="24"/>
      </w:rPr>
      <w:fldChar w:fldCharType="begin"/>
    </w:r>
    <w:r w:rsidRPr="004B3871">
      <w:rPr>
        <w:rStyle w:val="a5"/>
        <w:sz w:val="24"/>
        <w:szCs w:val="24"/>
      </w:rPr>
      <w:instrText xml:space="preserve">PAGE  </w:instrText>
    </w:r>
    <w:r w:rsidRPr="004B3871">
      <w:rPr>
        <w:rStyle w:val="a5"/>
        <w:sz w:val="24"/>
        <w:szCs w:val="24"/>
      </w:rPr>
      <w:fldChar w:fldCharType="separate"/>
    </w:r>
    <w:r w:rsidR="006B4F66">
      <w:rPr>
        <w:rStyle w:val="a5"/>
        <w:noProof/>
        <w:sz w:val="24"/>
        <w:szCs w:val="24"/>
      </w:rPr>
      <w:t>2</w:t>
    </w:r>
    <w:r w:rsidRPr="004B3871">
      <w:rPr>
        <w:rStyle w:val="a5"/>
        <w:sz w:val="24"/>
        <w:szCs w:val="24"/>
      </w:rPr>
      <w:fldChar w:fldCharType="end"/>
    </w:r>
  </w:p>
  <w:p w:rsidR="00195061" w:rsidRDefault="001950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61" w:rsidRDefault="00195061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6C2"/>
    <w:rsid w:val="000056C2"/>
    <w:rsid w:val="000148E8"/>
    <w:rsid w:val="00015FD3"/>
    <w:rsid w:val="00016196"/>
    <w:rsid w:val="000222AC"/>
    <w:rsid w:val="00034AF5"/>
    <w:rsid w:val="00035126"/>
    <w:rsid w:val="00036108"/>
    <w:rsid w:val="00037BAF"/>
    <w:rsid w:val="00040B0B"/>
    <w:rsid w:val="00055E52"/>
    <w:rsid w:val="00060730"/>
    <w:rsid w:val="000620FE"/>
    <w:rsid w:val="00065335"/>
    <w:rsid w:val="00070FFB"/>
    <w:rsid w:val="00077577"/>
    <w:rsid w:val="00081854"/>
    <w:rsid w:val="00083788"/>
    <w:rsid w:val="000A3446"/>
    <w:rsid w:val="000B73F7"/>
    <w:rsid w:val="000C172C"/>
    <w:rsid w:val="000C360E"/>
    <w:rsid w:val="000E27D6"/>
    <w:rsid w:val="000F03D3"/>
    <w:rsid w:val="000F0DB4"/>
    <w:rsid w:val="000F188C"/>
    <w:rsid w:val="000F751C"/>
    <w:rsid w:val="00110130"/>
    <w:rsid w:val="00113C3B"/>
    <w:rsid w:val="00117AE5"/>
    <w:rsid w:val="00120C67"/>
    <w:rsid w:val="00123AFF"/>
    <w:rsid w:val="00134997"/>
    <w:rsid w:val="00134F40"/>
    <w:rsid w:val="001372FF"/>
    <w:rsid w:val="001517F9"/>
    <w:rsid w:val="00153E39"/>
    <w:rsid w:val="00154DA2"/>
    <w:rsid w:val="00160198"/>
    <w:rsid w:val="00164492"/>
    <w:rsid w:val="00171CFC"/>
    <w:rsid w:val="00175AD2"/>
    <w:rsid w:val="001779F3"/>
    <w:rsid w:val="00184122"/>
    <w:rsid w:val="00184922"/>
    <w:rsid w:val="00185536"/>
    <w:rsid w:val="0019301E"/>
    <w:rsid w:val="00195061"/>
    <w:rsid w:val="00197252"/>
    <w:rsid w:val="001B0E8C"/>
    <w:rsid w:val="001B4E32"/>
    <w:rsid w:val="001C6E6D"/>
    <w:rsid w:val="001D031A"/>
    <w:rsid w:val="001E2F8A"/>
    <w:rsid w:val="001E545C"/>
    <w:rsid w:val="001F16BA"/>
    <w:rsid w:val="001F6791"/>
    <w:rsid w:val="00210150"/>
    <w:rsid w:val="00223D36"/>
    <w:rsid w:val="00224143"/>
    <w:rsid w:val="00230B1E"/>
    <w:rsid w:val="002343EB"/>
    <w:rsid w:val="00234F5C"/>
    <w:rsid w:val="002368A4"/>
    <w:rsid w:val="002467BF"/>
    <w:rsid w:val="00246A91"/>
    <w:rsid w:val="00250CA1"/>
    <w:rsid w:val="002535AA"/>
    <w:rsid w:val="0026431F"/>
    <w:rsid w:val="00264E7C"/>
    <w:rsid w:val="00266727"/>
    <w:rsid w:val="0027545B"/>
    <w:rsid w:val="00281398"/>
    <w:rsid w:val="002853FA"/>
    <w:rsid w:val="00295DBD"/>
    <w:rsid w:val="0029643F"/>
    <w:rsid w:val="002A70E1"/>
    <w:rsid w:val="002A7EC9"/>
    <w:rsid w:val="002B20B1"/>
    <w:rsid w:val="002B59A6"/>
    <w:rsid w:val="002B5AA1"/>
    <w:rsid w:val="002B7695"/>
    <w:rsid w:val="002D7621"/>
    <w:rsid w:val="002E0D25"/>
    <w:rsid w:val="002E133A"/>
    <w:rsid w:val="002E3467"/>
    <w:rsid w:val="002E423B"/>
    <w:rsid w:val="002E5EC4"/>
    <w:rsid w:val="002E67AA"/>
    <w:rsid w:val="002E6F39"/>
    <w:rsid w:val="002E74CB"/>
    <w:rsid w:val="00301A0D"/>
    <w:rsid w:val="0030524C"/>
    <w:rsid w:val="0030608E"/>
    <w:rsid w:val="00307895"/>
    <w:rsid w:val="00307946"/>
    <w:rsid w:val="00312121"/>
    <w:rsid w:val="003145B7"/>
    <w:rsid w:val="00325EB5"/>
    <w:rsid w:val="00332BDC"/>
    <w:rsid w:val="00332EB1"/>
    <w:rsid w:val="00335E66"/>
    <w:rsid w:val="0034191F"/>
    <w:rsid w:val="00341BBE"/>
    <w:rsid w:val="00346DBF"/>
    <w:rsid w:val="003648EB"/>
    <w:rsid w:val="0037418A"/>
    <w:rsid w:val="0037434F"/>
    <w:rsid w:val="003749A0"/>
    <w:rsid w:val="00375217"/>
    <w:rsid w:val="00376FD0"/>
    <w:rsid w:val="00381618"/>
    <w:rsid w:val="003825F4"/>
    <w:rsid w:val="00390AF6"/>
    <w:rsid w:val="00391C4C"/>
    <w:rsid w:val="003A06AC"/>
    <w:rsid w:val="003A2BB5"/>
    <w:rsid w:val="003B0AD9"/>
    <w:rsid w:val="003B31DB"/>
    <w:rsid w:val="003B4F12"/>
    <w:rsid w:val="003C4EA6"/>
    <w:rsid w:val="003C6A4B"/>
    <w:rsid w:val="003C7CBF"/>
    <w:rsid w:val="00414EDA"/>
    <w:rsid w:val="004159B1"/>
    <w:rsid w:val="00424899"/>
    <w:rsid w:val="00426880"/>
    <w:rsid w:val="00432A5A"/>
    <w:rsid w:val="004437D7"/>
    <w:rsid w:val="004468F9"/>
    <w:rsid w:val="00446DA6"/>
    <w:rsid w:val="00453F23"/>
    <w:rsid w:val="00463D35"/>
    <w:rsid w:val="0046468E"/>
    <w:rsid w:val="004774BB"/>
    <w:rsid w:val="00480C61"/>
    <w:rsid w:val="00486BCD"/>
    <w:rsid w:val="00491253"/>
    <w:rsid w:val="00491CE7"/>
    <w:rsid w:val="00492DF8"/>
    <w:rsid w:val="00497820"/>
    <w:rsid w:val="00497F50"/>
    <w:rsid w:val="004A1A0A"/>
    <w:rsid w:val="004A5507"/>
    <w:rsid w:val="004B3871"/>
    <w:rsid w:val="004C2BF4"/>
    <w:rsid w:val="004C3F6F"/>
    <w:rsid w:val="004C44D6"/>
    <w:rsid w:val="004C48D2"/>
    <w:rsid w:val="004D0823"/>
    <w:rsid w:val="004D4C73"/>
    <w:rsid w:val="004F0792"/>
    <w:rsid w:val="004F4479"/>
    <w:rsid w:val="005047D3"/>
    <w:rsid w:val="00512B05"/>
    <w:rsid w:val="00516C00"/>
    <w:rsid w:val="0052119F"/>
    <w:rsid w:val="0052371F"/>
    <w:rsid w:val="005362DD"/>
    <w:rsid w:val="005379F6"/>
    <w:rsid w:val="00544386"/>
    <w:rsid w:val="00545C4B"/>
    <w:rsid w:val="00546D55"/>
    <w:rsid w:val="00551096"/>
    <w:rsid w:val="00556E86"/>
    <w:rsid w:val="005573CA"/>
    <w:rsid w:val="00561DDB"/>
    <w:rsid w:val="005665D7"/>
    <w:rsid w:val="00571C38"/>
    <w:rsid w:val="00574346"/>
    <w:rsid w:val="005863C6"/>
    <w:rsid w:val="00590139"/>
    <w:rsid w:val="00593E19"/>
    <w:rsid w:val="005B1FC5"/>
    <w:rsid w:val="005B31E0"/>
    <w:rsid w:val="005B5EDF"/>
    <w:rsid w:val="005C7D44"/>
    <w:rsid w:val="005D68DD"/>
    <w:rsid w:val="005F201A"/>
    <w:rsid w:val="005F3FC1"/>
    <w:rsid w:val="005F4F2F"/>
    <w:rsid w:val="00610F82"/>
    <w:rsid w:val="00612976"/>
    <w:rsid w:val="00627020"/>
    <w:rsid w:val="006310D3"/>
    <w:rsid w:val="00636EE2"/>
    <w:rsid w:val="006417DC"/>
    <w:rsid w:val="00641B52"/>
    <w:rsid w:val="00643029"/>
    <w:rsid w:val="0064692A"/>
    <w:rsid w:val="00652F56"/>
    <w:rsid w:val="00656F95"/>
    <w:rsid w:val="006572D6"/>
    <w:rsid w:val="00663D9A"/>
    <w:rsid w:val="006655F0"/>
    <w:rsid w:val="006672F0"/>
    <w:rsid w:val="00671E54"/>
    <w:rsid w:val="0068072B"/>
    <w:rsid w:val="006919E7"/>
    <w:rsid w:val="006B041E"/>
    <w:rsid w:val="006B4F66"/>
    <w:rsid w:val="006B7B7D"/>
    <w:rsid w:val="006C4266"/>
    <w:rsid w:val="006D0EFA"/>
    <w:rsid w:val="006D3C58"/>
    <w:rsid w:val="006E1507"/>
    <w:rsid w:val="006E7688"/>
    <w:rsid w:val="006F0F1D"/>
    <w:rsid w:val="006F6B6B"/>
    <w:rsid w:val="006F76A9"/>
    <w:rsid w:val="00701BE9"/>
    <w:rsid w:val="00701D52"/>
    <w:rsid w:val="007021F5"/>
    <w:rsid w:val="007047A4"/>
    <w:rsid w:val="0070643E"/>
    <w:rsid w:val="00721E85"/>
    <w:rsid w:val="007228B4"/>
    <w:rsid w:val="00723640"/>
    <w:rsid w:val="00726148"/>
    <w:rsid w:val="00730613"/>
    <w:rsid w:val="00730E40"/>
    <w:rsid w:val="007324C0"/>
    <w:rsid w:val="00735679"/>
    <w:rsid w:val="00736FDF"/>
    <w:rsid w:val="007416BA"/>
    <w:rsid w:val="00750226"/>
    <w:rsid w:val="007502B6"/>
    <w:rsid w:val="00763610"/>
    <w:rsid w:val="007669E1"/>
    <w:rsid w:val="00766E3F"/>
    <w:rsid w:val="00766E91"/>
    <w:rsid w:val="007908B7"/>
    <w:rsid w:val="0079266C"/>
    <w:rsid w:val="00795ED7"/>
    <w:rsid w:val="00797CDA"/>
    <w:rsid w:val="007A3729"/>
    <w:rsid w:val="007A4FA1"/>
    <w:rsid w:val="007A7E34"/>
    <w:rsid w:val="007B69D2"/>
    <w:rsid w:val="007D48D3"/>
    <w:rsid w:val="007D7763"/>
    <w:rsid w:val="007E2E00"/>
    <w:rsid w:val="007F2752"/>
    <w:rsid w:val="007F5446"/>
    <w:rsid w:val="00805963"/>
    <w:rsid w:val="008076A5"/>
    <w:rsid w:val="00816E44"/>
    <w:rsid w:val="00817D33"/>
    <w:rsid w:val="00821820"/>
    <w:rsid w:val="00822C7F"/>
    <w:rsid w:val="00823A37"/>
    <w:rsid w:val="00826AEC"/>
    <w:rsid w:val="008301C8"/>
    <w:rsid w:val="00834281"/>
    <w:rsid w:val="00834470"/>
    <w:rsid w:val="00835026"/>
    <w:rsid w:val="008372FA"/>
    <w:rsid w:val="00840BA5"/>
    <w:rsid w:val="008539FB"/>
    <w:rsid w:val="00857A08"/>
    <w:rsid w:val="0086042E"/>
    <w:rsid w:val="00860E29"/>
    <w:rsid w:val="0086670D"/>
    <w:rsid w:val="00870E7A"/>
    <w:rsid w:val="00872204"/>
    <w:rsid w:val="00875135"/>
    <w:rsid w:val="008755AD"/>
    <w:rsid w:val="00875636"/>
    <w:rsid w:val="0088184E"/>
    <w:rsid w:val="00884CB3"/>
    <w:rsid w:val="008853F5"/>
    <w:rsid w:val="00894122"/>
    <w:rsid w:val="008A2975"/>
    <w:rsid w:val="008A432F"/>
    <w:rsid w:val="008A710C"/>
    <w:rsid w:val="008B0EB2"/>
    <w:rsid w:val="008B2832"/>
    <w:rsid w:val="008B4EB0"/>
    <w:rsid w:val="008B515C"/>
    <w:rsid w:val="008C039B"/>
    <w:rsid w:val="008C0A87"/>
    <w:rsid w:val="008C1CB4"/>
    <w:rsid w:val="008D1D1A"/>
    <w:rsid w:val="008D1DFF"/>
    <w:rsid w:val="008D21EA"/>
    <w:rsid w:val="008D3858"/>
    <w:rsid w:val="008D41EA"/>
    <w:rsid w:val="008D77B5"/>
    <w:rsid w:val="008E04AC"/>
    <w:rsid w:val="008E1A16"/>
    <w:rsid w:val="008E4E50"/>
    <w:rsid w:val="008F7F29"/>
    <w:rsid w:val="00901F86"/>
    <w:rsid w:val="009034C7"/>
    <w:rsid w:val="00904932"/>
    <w:rsid w:val="00921260"/>
    <w:rsid w:val="00923E24"/>
    <w:rsid w:val="009319B0"/>
    <w:rsid w:val="009359FD"/>
    <w:rsid w:val="009464EF"/>
    <w:rsid w:val="00953802"/>
    <w:rsid w:val="009550BD"/>
    <w:rsid w:val="009562E0"/>
    <w:rsid w:val="00956DCB"/>
    <w:rsid w:val="0096108C"/>
    <w:rsid w:val="0096366A"/>
    <w:rsid w:val="00970E0E"/>
    <w:rsid w:val="00977589"/>
    <w:rsid w:val="00993C31"/>
    <w:rsid w:val="0099752B"/>
    <w:rsid w:val="009A475E"/>
    <w:rsid w:val="009A4B8E"/>
    <w:rsid w:val="009A4C0D"/>
    <w:rsid w:val="009B3F13"/>
    <w:rsid w:val="009B40F1"/>
    <w:rsid w:val="009C103C"/>
    <w:rsid w:val="009C44AA"/>
    <w:rsid w:val="009D26D2"/>
    <w:rsid w:val="009E5E37"/>
    <w:rsid w:val="009F55AE"/>
    <w:rsid w:val="009F679D"/>
    <w:rsid w:val="00A1014E"/>
    <w:rsid w:val="00A16624"/>
    <w:rsid w:val="00A20D00"/>
    <w:rsid w:val="00A34FE4"/>
    <w:rsid w:val="00A44E92"/>
    <w:rsid w:val="00A52537"/>
    <w:rsid w:val="00A57BD9"/>
    <w:rsid w:val="00A6224E"/>
    <w:rsid w:val="00A83CEE"/>
    <w:rsid w:val="00A85925"/>
    <w:rsid w:val="00A904DA"/>
    <w:rsid w:val="00AA43AA"/>
    <w:rsid w:val="00AA4891"/>
    <w:rsid w:val="00AA7ACE"/>
    <w:rsid w:val="00AC6D24"/>
    <w:rsid w:val="00AD41DF"/>
    <w:rsid w:val="00AD5A74"/>
    <w:rsid w:val="00AE09D5"/>
    <w:rsid w:val="00AE0EDE"/>
    <w:rsid w:val="00AE3158"/>
    <w:rsid w:val="00AF0A88"/>
    <w:rsid w:val="00AF17C2"/>
    <w:rsid w:val="00AF6BCD"/>
    <w:rsid w:val="00B0068C"/>
    <w:rsid w:val="00B0192A"/>
    <w:rsid w:val="00B056DE"/>
    <w:rsid w:val="00B0699F"/>
    <w:rsid w:val="00B23CBD"/>
    <w:rsid w:val="00B305C0"/>
    <w:rsid w:val="00B41343"/>
    <w:rsid w:val="00B51983"/>
    <w:rsid w:val="00B60E19"/>
    <w:rsid w:val="00B70487"/>
    <w:rsid w:val="00B73020"/>
    <w:rsid w:val="00B75C13"/>
    <w:rsid w:val="00B76E62"/>
    <w:rsid w:val="00B76E8A"/>
    <w:rsid w:val="00B8117B"/>
    <w:rsid w:val="00B84EF2"/>
    <w:rsid w:val="00B87673"/>
    <w:rsid w:val="00B94539"/>
    <w:rsid w:val="00B95645"/>
    <w:rsid w:val="00B9595C"/>
    <w:rsid w:val="00BA14A8"/>
    <w:rsid w:val="00BB0040"/>
    <w:rsid w:val="00BB219B"/>
    <w:rsid w:val="00BB6773"/>
    <w:rsid w:val="00BB7175"/>
    <w:rsid w:val="00BB79FB"/>
    <w:rsid w:val="00BC6DDE"/>
    <w:rsid w:val="00BD2EA3"/>
    <w:rsid w:val="00BD4DE6"/>
    <w:rsid w:val="00BE0719"/>
    <w:rsid w:val="00BE3E5B"/>
    <w:rsid w:val="00BE6E1A"/>
    <w:rsid w:val="00BF0F2E"/>
    <w:rsid w:val="00BF218A"/>
    <w:rsid w:val="00C0194D"/>
    <w:rsid w:val="00C0235C"/>
    <w:rsid w:val="00C03C13"/>
    <w:rsid w:val="00C074AC"/>
    <w:rsid w:val="00C10A7C"/>
    <w:rsid w:val="00C12968"/>
    <w:rsid w:val="00C13266"/>
    <w:rsid w:val="00C1713B"/>
    <w:rsid w:val="00C174D2"/>
    <w:rsid w:val="00C209FC"/>
    <w:rsid w:val="00C307DF"/>
    <w:rsid w:val="00C33890"/>
    <w:rsid w:val="00C33A64"/>
    <w:rsid w:val="00C347C8"/>
    <w:rsid w:val="00C364A3"/>
    <w:rsid w:val="00C366A4"/>
    <w:rsid w:val="00C43A4A"/>
    <w:rsid w:val="00C4598F"/>
    <w:rsid w:val="00C470C7"/>
    <w:rsid w:val="00C53B0A"/>
    <w:rsid w:val="00C54473"/>
    <w:rsid w:val="00C54D37"/>
    <w:rsid w:val="00C63B17"/>
    <w:rsid w:val="00C65EA4"/>
    <w:rsid w:val="00C724EC"/>
    <w:rsid w:val="00C747DA"/>
    <w:rsid w:val="00C74BA0"/>
    <w:rsid w:val="00C92566"/>
    <w:rsid w:val="00CA3CB1"/>
    <w:rsid w:val="00CC0F56"/>
    <w:rsid w:val="00CC57F3"/>
    <w:rsid w:val="00CD243E"/>
    <w:rsid w:val="00CE2079"/>
    <w:rsid w:val="00CF3E6B"/>
    <w:rsid w:val="00CF6F33"/>
    <w:rsid w:val="00CF7234"/>
    <w:rsid w:val="00D02011"/>
    <w:rsid w:val="00D022B9"/>
    <w:rsid w:val="00D06667"/>
    <w:rsid w:val="00D1018A"/>
    <w:rsid w:val="00D1269D"/>
    <w:rsid w:val="00D12FCB"/>
    <w:rsid w:val="00D1646C"/>
    <w:rsid w:val="00D2058B"/>
    <w:rsid w:val="00D20EB9"/>
    <w:rsid w:val="00D3039E"/>
    <w:rsid w:val="00D4279C"/>
    <w:rsid w:val="00D46C58"/>
    <w:rsid w:val="00D50105"/>
    <w:rsid w:val="00D57743"/>
    <w:rsid w:val="00D6635B"/>
    <w:rsid w:val="00D70AB3"/>
    <w:rsid w:val="00D70E13"/>
    <w:rsid w:val="00D731BD"/>
    <w:rsid w:val="00D74D63"/>
    <w:rsid w:val="00D759CD"/>
    <w:rsid w:val="00D7749A"/>
    <w:rsid w:val="00D859A0"/>
    <w:rsid w:val="00D94248"/>
    <w:rsid w:val="00D9466D"/>
    <w:rsid w:val="00DA08B1"/>
    <w:rsid w:val="00DA3AE2"/>
    <w:rsid w:val="00DB16D5"/>
    <w:rsid w:val="00DB3402"/>
    <w:rsid w:val="00DB3894"/>
    <w:rsid w:val="00DB3C0C"/>
    <w:rsid w:val="00DB62B1"/>
    <w:rsid w:val="00DD6098"/>
    <w:rsid w:val="00DD69DF"/>
    <w:rsid w:val="00DE0668"/>
    <w:rsid w:val="00DF33FD"/>
    <w:rsid w:val="00DF6CF0"/>
    <w:rsid w:val="00E15F3D"/>
    <w:rsid w:val="00E17FB7"/>
    <w:rsid w:val="00E27638"/>
    <w:rsid w:val="00E308D1"/>
    <w:rsid w:val="00E46DF4"/>
    <w:rsid w:val="00E52B5E"/>
    <w:rsid w:val="00E53CD6"/>
    <w:rsid w:val="00E600F0"/>
    <w:rsid w:val="00E66453"/>
    <w:rsid w:val="00E70525"/>
    <w:rsid w:val="00E81F9A"/>
    <w:rsid w:val="00E861A6"/>
    <w:rsid w:val="00E86D2B"/>
    <w:rsid w:val="00E90DCE"/>
    <w:rsid w:val="00E91AEA"/>
    <w:rsid w:val="00E9543B"/>
    <w:rsid w:val="00EA0C53"/>
    <w:rsid w:val="00EA2205"/>
    <w:rsid w:val="00EA2DF0"/>
    <w:rsid w:val="00EA326A"/>
    <w:rsid w:val="00EA6A54"/>
    <w:rsid w:val="00EB5D5C"/>
    <w:rsid w:val="00EB6CC8"/>
    <w:rsid w:val="00EC408D"/>
    <w:rsid w:val="00EC478A"/>
    <w:rsid w:val="00EC7F50"/>
    <w:rsid w:val="00ED0F1B"/>
    <w:rsid w:val="00ED5170"/>
    <w:rsid w:val="00ED6C6D"/>
    <w:rsid w:val="00EE1B66"/>
    <w:rsid w:val="00EE27DD"/>
    <w:rsid w:val="00EF075A"/>
    <w:rsid w:val="00EF68B1"/>
    <w:rsid w:val="00EF6F1D"/>
    <w:rsid w:val="00EF79C7"/>
    <w:rsid w:val="00EF7E7E"/>
    <w:rsid w:val="00F00A1C"/>
    <w:rsid w:val="00F20B0F"/>
    <w:rsid w:val="00F36B07"/>
    <w:rsid w:val="00F37E63"/>
    <w:rsid w:val="00F43F66"/>
    <w:rsid w:val="00F45DD4"/>
    <w:rsid w:val="00F50245"/>
    <w:rsid w:val="00F571E7"/>
    <w:rsid w:val="00F6043D"/>
    <w:rsid w:val="00F6156D"/>
    <w:rsid w:val="00F632A5"/>
    <w:rsid w:val="00F6387C"/>
    <w:rsid w:val="00F65855"/>
    <w:rsid w:val="00F6703A"/>
    <w:rsid w:val="00F73AE6"/>
    <w:rsid w:val="00F7670A"/>
    <w:rsid w:val="00F77AE3"/>
    <w:rsid w:val="00F83B03"/>
    <w:rsid w:val="00F847D9"/>
    <w:rsid w:val="00F91779"/>
    <w:rsid w:val="00F929DC"/>
    <w:rsid w:val="00F93844"/>
    <w:rsid w:val="00F96FCF"/>
    <w:rsid w:val="00FA1743"/>
    <w:rsid w:val="00FA3955"/>
    <w:rsid w:val="00FA54A4"/>
    <w:rsid w:val="00FA6979"/>
    <w:rsid w:val="00FB1EE9"/>
    <w:rsid w:val="00FB3AB4"/>
    <w:rsid w:val="00FB55C4"/>
    <w:rsid w:val="00FB6194"/>
    <w:rsid w:val="00FC6197"/>
    <w:rsid w:val="00FD2761"/>
    <w:rsid w:val="00FD287D"/>
    <w:rsid w:val="00FD3085"/>
    <w:rsid w:val="00FD4ACE"/>
    <w:rsid w:val="00FD5219"/>
    <w:rsid w:val="00FD67DE"/>
    <w:rsid w:val="00FD75BA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52E4310A405DA8EC26574CF6A05E81BD323483159CE2C8FC0BE7D0856997FC6BA336B6253BF3498452E1663AB0D6E9B7BBEFD66BCF37634510660C21K6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2E4310A405DA8EC26574CF6A05E81BD3234831593E1CBFA03E7D0856997FC6BA336B6253BF3498452E16439B0D6E9B7BBEFD66BCF37634510660C21K6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52E4310A405DA8EC26574CF6A05E81BD323483159CE2C8FC0BE7D0856997FC6BA336B6253BF3498452E1663AB0D6E9B7BBEFD66BCF37634510660C21K6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C52E4310A405DA8EC26574CF6A05E81BD3234831593E1CBFA03E7D0856997FC6BA336B6253BF3498452E16439B0D6E9B7BBEFD66BCF37634510660C21K6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52E4310A405DA8EC26574CF6A05E81BD323483159CE2C8FC0BE7D0856997FC6BA336B6253BF3498452E1663AB0D6E9B7BBEFD66BCF37634510660C21K6G" TargetMode="External"/><Relationship Id="rId14" Type="http://schemas.openxmlformats.org/officeDocument/2006/relationships/hyperlink" Target="consultantplus://offline/ref=8C52E4310A405DA8EC26574CF6A05E81BD3234831593E1CBFA03E7D0856997FC6BA336B6253BF3498452E16439B0D6E9B7BBEFD66BCF37634510660C21K6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6CA1-014E-41B1-8059-A893A540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619</Words>
  <Characters>3529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4140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10</cp:revision>
  <cp:lastPrinted>2022-10-13T10:40:00Z</cp:lastPrinted>
  <dcterms:created xsi:type="dcterms:W3CDTF">2022-10-04T07:18:00Z</dcterms:created>
  <dcterms:modified xsi:type="dcterms:W3CDTF">2022-12-28T07:49:00Z</dcterms:modified>
</cp:coreProperties>
</file>